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23D" w:rsidRPr="00B8209D" w:rsidRDefault="00A5023D" w:rsidP="00EE57EC">
      <w:pPr>
        <w:spacing w:after="0" w:line="240" w:lineRule="auto"/>
        <w:jc w:val="center"/>
        <w:rPr>
          <w:rFonts w:ascii="Times New Roman" w:hAnsi="Times New Roman"/>
          <w:b/>
          <w:i/>
          <w:color w:val="00B050"/>
          <w:sz w:val="28"/>
          <w:szCs w:val="28"/>
        </w:rPr>
      </w:pPr>
      <w:r w:rsidRPr="00B8209D">
        <w:rPr>
          <w:rFonts w:ascii="Times New Roman" w:hAnsi="Times New Roman"/>
          <w:b/>
          <w:i/>
          <w:color w:val="00B050"/>
          <w:sz w:val="28"/>
          <w:szCs w:val="28"/>
        </w:rPr>
        <w:t xml:space="preserve">План работы музыкального руководителя </w:t>
      </w:r>
    </w:p>
    <w:p w:rsidR="00A5023D" w:rsidRPr="00B8209D" w:rsidRDefault="00A5023D" w:rsidP="00EE57EC">
      <w:pPr>
        <w:spacing w:after="0" w:line="240" w:lineRule="auto"/>
        <w:jc w:val="center"/>
        <w:rPr>
          <w:rFonts w:ascii="Times New Roman" w:hAnsi="Times New Roman"/>
          <w:b/>
          <w:i/>
          <w:color w:val="00B050"/>
          <w:sz w:val="28"/>
          <w:szCs w:val="28"/>
        </w:rPr>
      </w:pPr>
      <w:r w:rsidRPr="00B8209D">
        <w:rPr>
          <w:rFonts w:ascii="Times New Roman" w:hAnsi="Times New Roman"/>
          <w:b/>
          <w:i/>
          <w:color w:val="00B050"/>
          <w:sz w:val="28"/>
          <w:szCs w:val="28"/>
        </w:rPr>
        <w:t>на 202</w:t>
      </w:r>
      <w:r w:rsidR="00B8209D" w:rsidRPr="00B8209D">
        <w:rPr>
          <w:rFonts w:ascii="Times New Roman" w:hAnsi="Times New Roman"/>
          <w:b/>
          <w:i/>
          <w:color w:val="00B050"/>
          <w:sz w:val="28"/>
          <w:szCs w:val="28"/>
        </w:rPr>
        <w:t>4</w:t>
      </w:r>
      <w:r w:rsidRPr="00B8209D">
        <w:rPr>
          <w:rFonts w:ascii="Times New Roman" w:hAnsi="Times New Roman"/>
          <w:b/>
          <w:i/>
          <w:color w:val="00B050"/>
          <w:sz w:val="28"/>
          <w:szCs w:val="28"/>
        </w:rPr>
        <w:t>-202</w:t>
      </w:r>
      <w:r w:rsidR="00B8209D" w:rsidRPr="00B8209D">
        <w:rPr>
          <w:rFonts w:ascii="Times New Roman" w:hAnsi="Times New Roman"/>
          <w:b/>
          <w:i/>
          <w:color w:val="00B050"/>
          <w:sz w:val="28"/>
          <w:szCs w:val="28"/>
        </w:rPr>
        <w:t>5</w:t>
      </w:r>
      <w:r w:rsidRPr="00B8209D">
        <w:rPr>
          <w:rFonts w:ascii="Times New Roman" w:hAnsi="Times New Roman"/>
          <w:b/>
          <w:i/>
          <w:color w:val="00B050"/>
          <w:sz w:val="28"/>
          <w:szCs w:val="28"/>
        </w:rPr>
        <w:t xml:space="preserve"> учебный год.</w:t>
      </w:r>
    </w:p>
    <w:p w:rsidR="00A5023D" w:rsidRPr="008F3C66" w:rsidRDefault="00A5023D" w:rsidP="00D202E3">
      <w:pPr>
        <w:spacing w:after="0" w:line="240" w:lineRule="auto"/>
        <w:jc w:val="center"/>
        <w:rPr>
          <w:rFonts w:ascii="Times New Roman" w:hAnsi="Times New Roman"/>
          <w:b/>
          <w:color w:val="009900"/>
          <w:sz w:val="28"/>
          <w:szCs w:val="28"/>
        </w:rPr>
      </w:pPr>
    </w:p>
    <w:p w:rsidR="009006CF" w:rsidRPr="008F3C66" w:rsidRDefault="009006CF" w:rsidP="00EE5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Музыка играет огромную роль в формировании личности ребенка. Но чтобы музыка могла выполнить свою воспитательную функцию, она должна быть воспринята и прочувствована ребенком. </w:t>
      </w:r>
    </w:p>
    <w:p w:rsidR="00F06A1F" w:rsidRPr="008F3C66" w:rsidRDefault="00A5023D" w:rsidP="00EE5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 xml:space="preserve">Работа музыкального руководителя </w:t>
      </w:r>
      <w:r w:rsidR="00F06A1F" w:rsidRPr="008F3C66">
        <w:rPr>
          <w:rFonts w:ascii="Times New Roman" w:hAnsi="Times New Roman"/>
          <w:sz w:val="28"/>
          <w:szCs w:val="28"/>
        </w:rPr>
        <w:t>направлен</w:t>
      </w:r>
      <w:r w:rsidRPr="008F3C66">
        <w:rPr>
          <w:rFonts w:ascii="Times New Roman" w:hAnsi="Times New Roman"/>
          <w:sz w:val="28"/>
          <w:szCs w:val="28"/>
        </w:rPr>
        <w:t>а</w:t>
      </w:r>
      <w:r w:rsidR="00F06A1F" w:rsidRPr="008F3C66">
        <w:rPr>
          <w:rFonts w:ascii="Times New Roman" w:hAnsi="Times New Roman"/>
          <w:sz w:val="28"/>
          <w:szCs w:val="28"/>
        </w:rPr>
        <w:t xml:space="preserve"> на развитие у детей эстетического восприятия, интереса и любви к музыке, потребност</w:t>
      </w:r>
      <w:r w:rsidRPr="008F3C66">
        <w:rPr>
          <w:rFonts w:ascii="Times New Roman" w:hAnsi="Times New Roman"/>
          <w:sz w:val="28"/>
          <w:szCs w:val="28"/>
        </w:rPr>
        <w:t>и</w:t>
      </w:r>
      <w:r w:rsidR="00F06A1F" w:rsidRPr="008F3C66">
        <w:rPr>
          <w:rFonts w:ascii="Times New Roman" w:hAnsi="Times New Roman"/>
          <w:sz w:val="28"/>
          <w:szCs w:val="28"/>
        </w:rPr>
        <w:t xml:space="preserve"> в творческом самовыражении.</w:t>
      </w:r>
    </w:p>
    <w:p w:rsidR="00F06A1F" w:rsidRPr="008F3C66" w:rsidRDefault="00A5023D" w:rsidP="00EE57EC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>П</w:t>
      </w:r>
      <w:r w:rsidR="00F06A1F" w:rsidRPr="008F3C66">
        <w:rPr>
          <w:rFonts w:ascii="Times New Roman" w:hAnsi="Times New Roman"/>
          <w:sz w:val="28"/>
          <w:szCs w:val="28"/>
        </w:rPr>
        <w:t xml:space="preserve">лан </w:t>
      </w:r>
      <w:r w:rsidRPr="008F3C66">
        <w:rPr>
          <w:rFonts w:ascii="Times New Roman" w:hAnsi="Times New Roman"/>
          <w:sz w:val="28"/>
          <w:szCs w:val="28"/>
        </w:rPr>
        <w:t>работы</w:t>
      </w:r>
      <w:r w:rsidR="00F06A1F" w:rsidRPr="008F3C66">
        <w:rPr>
          <w:rFonts w:ascii="Times New Roman" w:hAnsi="Times New Roman"/>
          <w:sz w:val="28"/>
          <w:szCs w:val="28"/>
        </w:rPr>
        <w:t xml:space="preserve"> включает в себя следующие разделы:</w:t>
      </w:r>
    </w:p>
    <w:p w:rsidR="00F06A1F" w:rsidRPr="008F3C66" w:rsidRDefault="00F06A1F" w:rsidP="0006532D">
      <w:pPr>
        <w:numPr>
          <w:ilvl w:val="0"/>
          <w:numId w:val="9"/>
        </w:numPr>
        <w:spacing w:after="120" w:line="240" w:lineRule="auto"/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Организационно – методическая работа</w:t>
      </w:r>
      <w:r w:rsidR="00A5023D" w:rsidRPr="008F3C66">
        <w:rPr>
          <w:rFonts w:ascii="Times New Roman" w:hAnsi="Times New Roman"/>
          <w:b/>
          <w:sz w:val="28"/>
          <w:szCs w:val="28"/>
        </w:rPr>
        <w:t xml:space="preserve"> – </w:t>
      </w:r>
      <w:r w:rsidR="00A5023D" w:rsidRPr="008F3C66">
        <w:rPr>
          <w:rFonts w:ascii="Times New Roman" w:hAnsi="Times New Roman"/>
          <w:sz w:val="28"/>
          <w:szCs w:val="28"/>
        </w:rPr>
        <w:t>составление плана работы на год</w:t>
      </w:r>
      <w:r w:rsidR="009006CF" w:rsidRPr="008F3C66">
        <w:rPr>
          <w:rFonts w:ascii="Times New Roman" w:hAnsi="Times New Roman"/>
          <w:sz w:val="28"/>
          <w:szCs w:val="28"/>
        </w:rPr>
        <w:t>, разработка критериев мониторинга для определения уровня развития детей в музыкальной деятельности</w:t>
      </w:r>
      <w:r w:rsidR="00B51B26">
        <w:rPr>
          <w:rFonts w:ascii="Times New Roman" w:hAnsi="Times New Roman"/>
          <w:sz w:val="28"/>
          <w:szCs w:val="28"/>
        </w:rPr>
        <w:t>,</w:t>
      </w:r>
      <w:r w:rsidR="009006CF" w:rsidRPr="008F3C66">
        <w:rPr>
          <w:rFonts w:ascii="Times New Roman" w:hAnsi="Times New Roman"/>
          <w:sz w:val="28"/>
          <w:szCs w:val="28"/>
        </w:rPr>
        <w:t xml:space="preserve"> разработка конспектов, занятий и развлечений с учетом ФГОС</w:t>
      </w:r>
      <w:r w:rsidR="00A5023D" w:rsidRPr="008F3C66">
        <w:rPr>
          <w:rFonts w:ascii="Times New Roman" w:hAnsi="Times New Roman"/>
          <w:sz w:val="28"/>
          <w:szCs w:val="28"/>
        </w:rPr>
        <w:t>.</w:t>
      </w:r>
    </w:p>
    <w:p w:rsidR="00F06A1F" w:rsidRPr="008F3C66" w:rsidRDefault="00F06A1F" w:rsidP="00EE57EC">
      <w:pPr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Работа с детьми</w:t>
      </w:r>
      <w:r w:rsidR="00A5023D" w:rsidRPr="008F3C66">
        <w:rPr>
          <w:rFonts w:ascii="Times New Roman" w:hAnsi="Times New Roman"/>
          <w:b/>
          <w:sz w:val="28"/>
          <w:szCs w:val="28"/>
        </w:rPr>
        <w:t xml:space="preserve"> – </w:t>
      </w:r>
      <w:r w:rsidR="00A5023D" w:rsidRPr="008F3C66">
        <w:rPr>
          <w:rFonts w:ascii="Times New Roman" w:hAnsi="Times New Roman"/>
          <w:sz w:val="28"/>
          <w:szCs w:val="28"/>
        </w:rPr>
        <w:t xml:space="preserve">проведение НОД, праздников и культурно – досуговой деятельности, </w:t>
      </w:r>
      <w:proofErr w:type="spellStart"/>
      <w:r w:rsidR="00A5023D" w:rsidRPr="008F3C66">
        <w:rPr>
          <w:rFonts w:ascii="Times New Roman" w:hAnsi="Times New Roman"/>
          <w:sz w:val="28"/>
          <w:szCs w:val="28"/>
        </w:rPr>
        <w:t>коррекционно</w:t>
      </w:r>
      <w:proofErr w:type="spellEnd"/>
      <w:r w:rsidR="00A5023D" w:rsidRPr="008F3C66">
        <w:rPr>
          <w:rFonts w:ascii="Times New Roman" w:hAnsi="Times New Roman"/>
          <w:sz w:val="28"/>
          <w:szCs w:val="28"/>
        </w:rPr>
        <w:t xml:space="preserve"> – развивающей и индивидуальной работы.</w:t>
      </w:r>
    </w:p>
    <w:p w:rsidR="00F06A1F" w:rsidRPr="008F3C66" w:rsidRDefault="00F06A1F" w:rsidP="00EE57EC">
      <w:pPr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Работа с воспитателями</w:t>
      </w:r>
      <w:r w:rsidR="00A5023D" w:rsidRPr="008F3C66">
        <w:rPr>
          <w:rFonts w:ascii="Times New Roman" w:hAnsi="Times New Roman"/>
          <w:b/>
          <w:sz w:val="28"/>
          <w:szCs w:val="28"/>
        </w:rPr>
        <w:t xml:space="preserve"> – </w:t>
      </w:r>
      <w:r w:rsidR="00A5023D" w:rsidRPr="008F3C66">
        <w:rPr>
          <w:rFonts w:ascii="Times New Roman" w:hAnsi="Times New Roman"/>
          <w:sz w:val="28"/>
          <w:szCs w:val="28"/>
        </w:rPr>
        <w:t>повышение педагогической компетенции в вопросах музыкального воспитания школьников (консультации, обсуждения). Взаимодействие с педагогами по вопросам подготовки к мероприятиям.</w:t>
      </w:r>
    </w:p>
    <w:p w:rsidR="00F06A1F" w:rsidRPr="008F3C66" w:rsidRDefault="00F06A1F" w:rsidP="00EE57EC">
      <w:pPr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Взаимосвязь со специалистами</w:t>
      </w:r>
      <w:r w:rsidR="00A5023D" w:rsidRPr="008F3C66">
        <w:rPr>
          <w:rFonts w:ascii="Times New Roman" w:hAnsi="Times New Roman"/>
          <w:b/>
          <w:sz w:val="28"/>
          <w:szCs w:val="28"/>
        </w:rPr>
        <w:t xml:space="preserve"> – </w:t>
      </w:r>
      <w:r w:rsidR="00A5023D" w:rsidRPr="008F3C66">
        <w:rPr>
          <w:rFonts w:ascii="Times New Roman" w:hAnsi="Times New Roman"/>
          <w:sz w:val="28"/>
          <w:szCs w:val="28"/>
        </w:rPr>
        <w:t>совместные педагогические обследования, консультации, а</w:t>
      </w:r>
      <w:r w:rsidR="0006532D">
        <w:rPr>
          <w:rFonts w:ascii="Times New Roman" w:hAnsi="Times New Roman"/>
          <w:sz w:val="28"/>
          <w:szCs w:val="28"/>
        </w:rPr>
        <w:t>нализ проведенной работы, а так</w:t>
      </w:r>
      <w:r w:rsidR="00A5023D" w:rsidRPr="008F3C66">
        <w:rPr>
          <w:rFonts w:ascii="Times New Roman" w:hAnsi="Times New Roman"/>
          <w:sz w:val="28"/>
          <w:szCs w:val="28"/>
        </w:rPr>
        <w:t>же совместные мероприятия со специалистами.</w:t>
      </w:r>
    </w:p>
    <w:p w:rsidR="00F06A1F" w:rsidRPr="008F3C66" w:rsidRDefault="00F06A1F" w:rsidP="00EE57EC">
      <w:pPr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Конструктивно – партнерское взаимодействие</w:t>
      </w:r>
      <w:r w:rsidR="00A5023D" w:rsidRPr="008F3C66">
        <w:rPr>
          <w:rFonts w:ascii="Times New Roman" w:hAnsi="Times New Roman"/>
          <w:b/>
          <w:sz w:val="28"/>
          <w:szCs w:val="28"/>
        </w:rPr>
        <w:t xml:space="preserve"> – </w:t>
      </w:r>
      <w:r w:rsidR="00A5023D" w:rsidRPr="008F3C66">
        <w:rPr>
          <w:rFonts w:ascii="Times New Roman" w:hAnsi="Times New Roman"/>
          <w:sz w:val="28"/>
          <w:szCs w:val="28"/>
        </w:rPr>
        <w:t>партнерская работа с организациями города, посёлка.</w:t>
      </w:r>
    </w:p>
    <w:p w:rsidR="00F06A1F" w:rsidRPr="008F3C66" w:rsidRDefault="00F06A1F" w:rsidP="00EE57EC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>Годовой план музыкального руководителя является гибким, в течени</w:t>
      </w:r>
      <w:r w:rsidR="00A5023D" w:rsidRPr="008F3C66">
        <w:rPr>
          <w:rFonts w:ascii="Times New Roman" w:hAnsi="Times New Roman"/>
          <w:sz w:val="28"/>
          <w:szCs w:val="28"/>
        </w:rPr>
        <w:t>е</w:t>
      </w:r>
      <w:r w:rsidRPr="008F3C66">
        <w:rPr>
          <w:rFonts w:ascii="Times New Roman" w:hAnsi="Times New Roman"/>
          <w:sz w:val="28"/>
          <w:szCs w:val="28"/>
        </w:rPr>
        <w:t xml:space="preserve"> года его содержание может дополняться и изменяться. </w:t>
      </w:r>
    </w:p>
    <w:p w:rsidR="00F06A1F" w:rsidRPr="008F3C66" w:rsidRDefault="00F06A1F" w:rsidP="00EE57EC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Цель:</w:t>
      </w:r>
      <w:r w:rsidR="003F1AF9" w:rsidRPr="008F3C66">
        <w:rPr>
          <w:rFonts w:ascii="Times New Roman" w:hAnsi="Times New Roman"/>
          <w:sz w:val="28"/>
          <w:szCs w:val="28"/>
        </w:rPr>
        <w:t xml:space="preserve"> С</w:t>
      </w:r>
      <w:r w:rsidRPr="008F3C66">
        <w:rPr>
          <w:rFonts w:ascii="Times New Roman" w:hAnsi="Times New Roman"/>
          <w:sz w:val="28"/>
          <w:szCs w:val="28"/>
        </w:rPr>
        <w:t>озда</w:t>
      </w:r>
      <w:r w:rsidR="009006CF" w:rsidRPr="008F3C66">
        <w:rPr>
          <w:rFonts w:ascii="Times New Roman" w:hAnsi="Times New Roman"/>
          <w:sz w:val="28"/>
          <w:szCs w:val="28"/>
        </w:rPr>
        <w:t>ние</w:t>
      </w:r>
      <w:r w:rsidRPr="008F3C66">
        <w:rPr>
          <w:rFonts w:ascii="Times New Roman" w:hAnsi="Times New Roman"/>
          <w:sz w:val="28"/>
          <w:szCs w:val="28"/>
        </w:rPr>
        <w:t xml:space="preserve"> услови</w:t>
      </w:r>
      <w:r w:rsidR="009006CF" w:rsidRPr="008F3C66">
        <w:rPr>
          <w:rFonts w:ascii="Times New Roman" w:hAnsi="Times New Roman"/>
          <w:sz w:val="28"/>
          <w:szCs w:val="28"/>
        </w:rPr>
        <w:t>й</w:t>
      </w:r>
      <w:r w:rsidRPr="008F3C66">
        <w:rPr>
          <w:rFonts w:ascii="Times New Roman" w:hAnsi="Times New Roman"/>
          <w:sz w:val="28"/>
          <w:szCs w:val="28"/>
        </w:rPr>
        <w:t xml:space="preserve"> для развития</w:t>
      </w:r>
      <w:r w:rsidR="003F1AF9" w:rsidRPr="008F3C66">
        <w:rPr>
          <w:rFonts w:ascii="Times New Roman" w:hAnsi="Times New Roman"/>
          <w:sz w:val="28"/>
          <w:szCs w:val="28"/>
        </w:rPr>
        <w:t xml:space="preserve"> и коррекции</w:t>
      </w:r>
      <w:r w:rsidRPr="008F3C66">
        <w:rPr>
          <w:rFonts w:ascii="Times New Roman" w:hAnsi="Times New Roman"/>
          <w:sz w:val="28"/>
          <w:szCs w:val="28"/>
        </w:rPr>
        <w:t xml:space="preserve"> музыкальных способностей в разных видах музыкальной деятельности, творческой самореализации и самовыражения</w:t>
      </w:r>
      <w:r w:rsidR="003F1AF9" w:rsidRPr="008F3C66">
        <w:rPr>
          <w:rFonts w:ascii="Times New Roman" w:hAnsi="Times New Roman"/>
          <w:sz w:val="28"/>
          <w:szCs w:val="28"/>
        </w:rPr>
        <w:t xml:space="preserve"> детей с интеллектуальными нарушениями</w:t>
      </w:r>
      <w:r w:rsidRPr="008F3C66">
        <w:rPr>
          <w:rFonts w:ascii="Times New Roman" w:hAnsi="Times New Roman"/>
          <w:sz w:val="28"/>
          <w:szCs w:val="28"/>
        </w:rPr>
        <w:t xml:space="preserve">. </w:t>
      </w:r>
    </w:p>
    <w:p w:rsidR="00F06A1F" w:rsidRPr="008F3C66" w:rsidRDefault="00F06A1F" w:rsidP="00EE57EC">
      <w:pPr>
        <w:spacing w:before="120" w:after="0" w:line="240" w:lineRule="auto"/>
        <w:ind w:left="709" w:hanging="709"/>
        <w:jc w:val="both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8170C9" w:rsidRPr="0006532D" w:rsidRDefault="008170C9" w:rsidP="008170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 xml:space="preserve">Развивать коммуникативные способности. </w:t>
      </w:r>
    </w:p>
    <w:p w:rsidR="008170C9" w:rsidRPr="0006532D" w:rsidRDefault="008170C9" w:rsidP="008170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>Учить детей творчески использовать музыкальные впечатления в повседневной жизни.</w:t>
      </w:r>
    </w:p>
    <w:p w:rsidR="008170C9" w:rsidRPr="0006532D" w:rsidRDefault="008170C9" w:rsidP="008170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 xml:space="preserve">Готовить детей к восприятию музыкальных образов и представлений. </w:t>
      </w:r>
    </w:p>
    <w:p w:rsidR="008170C9" w:rsidRPr="0006532D" w:rsidRDefault="008170C9" w:rsidP="008170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 xml:space="preserve">Закладывать основы гармонического развития: развитие слуха, голоса, внимания, движения, чувства ритма, развитие индивидуальных способностей. </w:t>
      </w:r>
    </w:p>
    <w:p w:rsidR="008170C9" w:rsidRPr="0006532D" w:rsidRDefault="008170C9" w:rsidP="008170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>Приобщать детей к русской народно - традиционной и мировой музыкальной культуре.</w:t>
      </w:r>
    </w:p>
    <w:p w:rsidR="008170C9" w:rsidRPr="0006532D" w:rsidRDefault="008170C9" w:rsidP="008170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 xml:space="preserve">Готовить детей к освоению приемов и навыков в различных видах музыкальной деятельности. </w:t>
      </w:r>
    </w:p>
    <w:p w:rsidR="008170C9" w:rsidRPr="0006532D" w:rsidRDefault="008170C9" w:rsidP="008170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>Знакомить детей с разнообразием музыкальных форм и жанров в привлекательной и доступной форме.</w:t>
      </w:r>
    </w:p>
    <w:p w:rsidR="008170C9" w:rsidRPr="0006532D" w:rsidRDefault="008170C9" w:rsidP="008170C9">
      <w:pPr>
        <w:numPr>
          <w:ilvl w:val="0"/>
          <w:numId w:val="14"/>
        </w:numPr>
        <w:spacing w:after="0" w:line="240" w:lineRule="auto"/>
        <w:ind w:left="714"/>
        <w:jc w:val="both"/>
        <w:rPr>
          <w:rFonts w:ascii="Times New Roman" w:hAnsi="Times New Roman"/>
          <w:b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 xml:space="preserve">Обогащать детей музыкальными знаниями и представлениями в музыкальной игре. </w:t>
      </w:r>
    </w:p>
    <w:p w:rsidR="00FA6476" w:rsidRPr="0006532D" w:rsidRDefault="008170C9" w:rsidP="008170C9">
      <w:pPr>
        <w:numPr>
          <w:ilvl w:val="0"/>
          <w:numId w:val="14"/>
        </w:numPr>
        <w:spacing w:after="0" w:line="240" w:lineRule="auto"/>
        <w:ind w:left="714"/>
        <w:jc w:val="both"/>
        <w:rPr>
          <w:rFonts w:ascii="Times New Roman" w:hAnsi="Times New Roman"/>
          <w:b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>Развивать детское творчество во всех видах музыкальной деятельности.</w:t>
      </w:r>
    </w:p>
    <w:p w:rsidR="00FA6476" w:rsidRPr="008F3C66" w:rsidRDefault="00FA6476" w:rsidP="00EE57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6A1F" w:rsidRPr="008F3C66" w:rsidRDefault="00F06A1F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Организационно- методическая работа.</w:t>
      </w:r>
    </w:p>
    <w:p w:rsidR="004F2BAE" w:rsidRPr="008F3C66" w:rsidRDefault="004F2BAE" w:rsidP="004F2B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5955"/>
        <w:gridCol w:w="1629"/>
        <w:gridCol w:w="2198"/>
      </w:tblGrid>
      <w:tr w:rsidR="00F06A1F" w:rsidRPr="008F3C66" w:rsidTr="007A1949">
        <w:trPr>
          <w:trHeight w:val="51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F06A1F" w:rsidRPr="00B51B26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B26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955" w:type="dxa"/>
            <w:shd w:val="clear" w:color="auto" w:fill="D9D9D9" w:themeFill="background1" w:themeFillShade="D9"/>
            <w:vAlign w:val="center"/>
          </w:tcPr>
          <w:p w:rsidR="00F06A1F" w:rsidRPr="00B51B26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B26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работы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F06A1F" w:rsidRPr="00B51B26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B26">
              <w:rPr>
                <w:rFonts w:ascii="Times New Roman" w:hAnsi="Times New Roman"/>
                <w:b/>
                <w:i/>
                <w:sz w:val="24"/>
                <w:szCs w:val="24"/>
              </w:rPr>
              <w:t>Сроки выполнения</w:t>
            </w:r>
          </w:p>
        </w:tc>
        <w:tc>
          <w:tcPr>
            <w:tcW w:w="2198" w:type="dxa"/>
            <w:shd w:val="clear" w:color="auto" w:fill="D9D9D9" w:themeFill="background1" w:themeFillShade="D9"/>
            <w:vAlign w:val="center"/>
          </w:tcPr>
          <w:p w:rsidR="00F06A1F" w:rsidRPr="00B51B26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B26">
              <w:rPr>
                <w:rFonts w:ascii="Times New Roman" w:hAnsi="Times New Roman"/>
                <w:b/>
                <w:i/>
                <w:sz w:val="24"/>
                <w:szCs w:val="24"/>
              </w:rPr>
              <w:t>Ответственный</w:t>
            </w:r>
          </w:p>
        </w:tc>
      </w:tr>
      <w:tr w:rsidR="00F06A1F" w:rsidRPr="008F3C66" w:rsidTr="007A1949">
        <w:trPr>
          <w:trHeight w:val="510"/>
          <w:jc w:val="center"/>
        </w:trPr>
        <w:tc>
          <w:tcPr>
            <w:tcW w:w="562" w:type="dxa"/>
            <w:vAlign w:val="center"/>
          </w:tcPr>
          <w:p w:rsidR="00F06A1F" w:rsidRPr="008F3C66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1</w:t>
            </w:r>
            <w:r w:rsidR="00860C72" w:rsidRPr="008F3C6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55" w:type="dxa"/>
            <w:vAlign w:val="center"/>
          </w:tcPr>
          <w:p w:rsidR="00F06A1F" w:rsidRPr="008F3C66" w:rsidRDefault="00F06A1F" w:rsidP="00900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Реализация образовательной области «Художе</w:t>
            </w:r>
            <w:r w:rsidR="00860C72" w:rsidRPr="008F3C66">
              <w:rPr>
                <w:rFonts w:ascii="Times New Roman" w:hAnsi="Times New Roman"/>
                <w:sz w:val="28"/>
                <w:szCs w:val="28"/>
              </w:rPr>
              <w:t>ственно – эстетическое развитие</w:t>
            </w:r>
            <w:r w:rsidR="00B51B26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629" w:type="dxa"/>
            <w:vAlign w:val="center"/>
          </w:tcPr>
          <w:p w:rsidR="00F06A1F" w:rsidRPr="008F3C66" w:rsidRDefault="0006532D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F06A1F" w:rsidRPr="008F3C66">
              <w:rPr>
                <w:rFonts w:ascii="Times New Roman" w:hAnsi="Times New Roman"/>
                <w:sz w:val="28"/>
                <w:szCs w:val="28"/>
              </w:rPr>
              <w:t xml:space="preserve"> течени</w:t>
            </w:r>
            <w:r w:rsidR="00A5023D" w:rsidRPr="008F3C66">
              <w:rPr>
                <w:rFonts w:ascii="Times New Roman" w:hAnsi="Times New Roman"/>
                <w:sz w:val="28"/>
                <w:szCs w:val="28"/>
              </w:rPr>
              <w:t>е</w:t>
            </w:r>
            <w:r w:rsidR="00F06A1F" w:rsidRPr="008F3C6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198" w:type="dxa"/>
            <w:vAlign w:val="center"/>
          </w:tcPr>
          <w:p w:rsidR="00F06A1F" w:rsidRPr="008F3C66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A5023D" w:rsidRPr="008F3C66" w:rsidTr="007A1949">
        <w:trPr>
          <w:trHeight w:val="510"/>
          <w:jc w:val="center"/>
        </w:trPr>
        <w:tc>
          <w:tcPr>
            <w:tcW w:w="562" w:type="dxa"/>
            <w:vAlign w:val="center"/>
          </w:tcPr>
          <w:p w:rsidR="00A5023D" w:rsidRPr="008F3C66" w:rsidRDefault="00A5023D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955" w:type="dxa"/>
            <w:vAlign w:val="center"/>
          </w:tcPr>
          <w:p w:rsidR="00A5023D" w:rsidRPr="008F3C66" w:rsidRDefault="00A5023D" w:rsidP="00900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Разработка тематических занятий, развлечений с учетом психологических особенностей детей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29" w:type="dxa"/>
            <w:vAlign w:val="center"/>
          </w:tcPr>
          <w:p w:rsidR="00A5023D" w:rsidRPr="008F3C66" w:rsidRDefault="0006532D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A5023D" w:rsidRPr="008F3C66">
              <w:rPr>
                <w:rFonts w:ascii="Times New Roman" w:hAnsi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198" w:type="dxa"/>
            <w:vAlign w:val="center"/>
          </w:tcPr>
          <w:p w:rsidR="00A5023D" w:rsidRPr="008F3C66" w:rsidRDefault="00A5023D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A5023D" w:rsidRPr="008F3C66" w:rsidTr="007A1949">
        <w:trPr>
          <w:trHeight w:val="510"/>
          <w:jc w:val="center"/>
        </w:trPr>
        <w:tc>
          <w:tcPr>
            <w:tcW w:w="562" w:type="dxa"/>
            <w:vAlign w:val="center"/>
          </w:tcPr>
          <w:p w:rsidR="00A5023D" w:rsidRPr="008F3C66" w:rsidRDefault="008170C9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3</w:t>
            </w:r>
            <w:r w:rsidR="00A5023D" w:rsidRPr="008F3C6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55" w:type="dxa"/>
            <w:vAlign w:val="center"/>
          </w:tcPr>
          <w:p w:rsidR="00A5023D" w:rsidRPr="008F3C66" w:rsidRDefault="00A5023D" w:rsidP="00900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Участие в педагогических советах и семинарах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29" w:type="dxa"/>
            <w:vAlign w:val="center"/>
          </w:tcPr>
          <w:p w:rsidR="00A5023D" w:rsidRPr="008F3C66" w:rsidRDefault="0006532D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A5023D" w:rsidRPr="008F3C66">
              <w:rPr>
                <w:rFonts w:ascii="Times New Roman" w:hAnsi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198" w:type="dxa"/>
            <w:vAlign w:val="center"/>
          </w:tcPr>
          <w:p w:rsidR="00A5023D" w:rsidRPr="008F3C66" w:rsidRDefault="00A5023D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A5023D" w:rsidRPr="008F3C66" w:rsidTr="007A1949">
        <w:trPr>
          <w:trHeight w:val="510"/>
          <w:jc w:val="center"/>
        </w:trPr>
        <w:tc>
          <w:tcPr>
            <w:tcW w:w="562" w:type="dxa"/>
            <w:vAlign w:val="center"/>
          </w:tcPr>
          <w:p w:rsidR="00A5023D" w:rsidRPr="008F3C66" w:rsidRDefault="008170C9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4</w:t>
            </w:r>
            <w:r w:rsidR="00A5023D" w:rsidRPr="008F3C6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55" w:type="dxa"/>
            <w:vAlign w:val="center"/>
          </w:tcPr>
          <w:p w:rsidR="00A5023D" w:rsidRPr="008F3C66" w:rsidRDefault="00A5023D" w:rsidP="00900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Участие в общешкольных мероприятиях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29" w:type="dxa"/>
            <w:vAlign w:val="center"/>
          </w:tcPr>
          <w:p w:rsidR="00A5023D" w:rsidRPr="008F3C66" w:rsidRDefault="0006532D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A5023D" w:rsidRPr="008F3C66">
              <w:rPr>
                <w:rFonts w:ascii="Times New Roman" w:hAnsi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198" w:type="dxa"/>
            <w:vAlign w:val="center"/>
          </w:tcPr>
          <w:p w:rsidR="00A5023D" w:rsidRPr="008F3C66" w:rsidRDefault="00A5023D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</w:tbl>
    <w:p w:rsidR="0006532D" w:rsidRPr="007A1949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06532D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532D">
        <w:rPr>
          <w:rFonts w:ascii="Times New Roman" w:hAnsi="Times New Roman"/>
          <w:b/>
          <w:sz w:val="28"/>
          <w:szCs w:val="28"/>
        </w:rPr>
        <w:t>Работа с детьми.</w:t>
      </w:r>
    </w:p>
    <w:p w:rsidR="0006532D" w:rsidRPr="007A1949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6209"/>
        <w:gridCol w:w="1559"/>
        <w:gridCol w:w="2126"/>
      </w:tblGrid>
      <w:tr w:rsidR="0006532D" w:rsidRPr="0006532D" w:rsidTr="007A1949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06532D" w:rsidRPr="00B51B2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B26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209" w:type="dxa"/>
            <w:shd w:val="clear" w:color="auto" w:fill="D9D9D9" w:themeFill="background1" w:themeFillShade="D9"/>
            <w:vAlign w:val="center"/>
          </w:tcPr>
          <w:p w:rsidR="0006532D" w:rsidRPr="00B51B2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B26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работы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6532D" w:rsidRPr="00B51B2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B26">
              <w:rPr>
                <w:rFonts w:ascii="Times New Roman" w:hAnsi="Times New Roman"/>
                <w:b/>
                <w:i/>
                <w:sz w:val="24"/>
                <w:szCs w:val="24"/>
              </w:rPr>
              <w:t>Сроки выполнения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6532D" w:rsidRPr="00B51B2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B26">
              <w:rPr>
                <w:rFonts w:ascii="Times New Roman" w:hAnsi="Times New Roman"/>
                <w:b/>
                <w:i/>
                <w:sz w:val="24"/>
                <w:szCs w:val="24"/>
              </w:rPr>
              <w:t>Ответственный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B820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Проведение диагностики  по музыкальному воспитанию 1-</w:t>
            </w:r>
            <w:r w:rsidR="00B8209D">
              <w:rPr>
                <w:rFonts w:ascii="Times New Roman" w:hAnsi="Times New Roman"/>
                <w:sz w:val="28"/>
                <w:szCs w:val="28"/>
              </w:rPr>
              <w:t>4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  <w:p w:rsidR="0006532D" w:rsidRPr="0006532D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 xml:space="preserve">Проведение музыкальных занятий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>и развлечений с детьми согла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сно реализуемым воспитательным,  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>образовательным программам и сетке занятий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ежедневно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B51B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 xml:space="preserve">Организация культурно – </w:t>
            </w:r>
            <w:r w:rsidR="00B51B26">
              <w:rPr>
                <w:rFonts w:ascii="Times New Roman" w:hAnsi="Times New Roman"/>
                <w:sz w:val="28"/>
                <w:szCs w:val="28"/>
              </w:rPr>
              <w:t>досуговой деятельности.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6532D">
              <w:rPr>
                <w:rFonts w:ascii="Times New Roman" w:hAnsi="Times New Roman"/>
                <w:sz w:val="28"/>
                <w:szCs w:val="28"/>
              </w:rPr>
              <w:t>Коррекционно</w:t>
            </w:r>
            <w:proofErr w:type="spellEnd"/>
            <w:r w:rsidRPr="0006532D">
              <w:rPr>
                <w:rFonts w:ascii="Times New Roman" w:hAnsi="Times New Roman"/>
                <w:sz w:val="28"/>
                <w:szCs w:val="28"/>
              </w:rPr>
              <w:t xml:space="preserve"> – развивающая работа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>с детьми согласно результатам диагностики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 xml:space="preserve">Индивидуальная и групповая работа с детьми 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 xml:space="preserve"> режимных моментах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Пров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едение общешкольных праздников                       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>и развлечений согласно годовому плану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Создание условий для самостоятельной музыкальной деятельности детей на занятиях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B51B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Работа с детьми с ярко выраженными музыкальными</w:t>
            </w:r>
            <w:r w:rsidR="00B51B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 xml:space="preserve">способностями,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>с повышенной тревожностью, с повышенной агрессивностью.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B51B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в течени</w:t>
            </w:r>
            <w:r w:rsidR="00B51B26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 xml:space="preserve">Индивидуальная работа с детьми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>по подготовке к общешкольным  мероприятиям.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B51B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в течени</w:t>
            </w:r>
            <w:r w:rsidR="00B51B26">
              <w:rPr>
                <w:rFonts w:ascii="Times New Roman" w:hAnsi="Times New Roman"/>
                <w:sz w:val="28"/>
                <w:szCs w:val="28"/>
              </w:rPr>
              <w:t>е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</w:tbl>
    <w:p w:rsidR="00B8209D" w:rsidRDefault="00B8209D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2BAE" w:rsidRPr="0006532D" w:rsidRDefault="00853D6A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532D">
        <w:rPr>
          <w:rFonts w:ascii="Times New Roman" w:hAnsi="Times New Roman"/>
          <w:b/>
          <w:sz w:val="28"/>
          <w:szCs w:val="28"/>
        </w:rPr>
        <w:t>Общешкольные мероприятия, развлечения, праздники</w:t>
      </w:r>
    </w:p>
    <w:p w:rsidR="00853D6A" w:rsidRPr="0006532D" w:rsidRDefault="00853D6A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5669"/>
        <w:gridCol w:w="2832"/>
      </w:tblGrid>
      <w:tr w:rsidR="00F06A1F" w:rsidRPr="0006532D" w:rsidTr="007A1949">
        <w:trPr>
          <w:trHeight w:val="567"/>
          <w:jc w:val="center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06A1F" w:rsidRPr="007A1949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1949">
              <w:rPr>
                <w:rFonts w:ascii="Times New Roman" w:hAnsi="Times New Roman"/>
                <w:b/>
                <w:i/>
                <w:sz w:val="24"/>
                <w:szCs w:val="24"/>
              </w:rPr>
              <w:t>Месяц</w:t>
            </w:r>
          </w:p>
        </w:tc>
        <w:tc>
          <w:tcPr>
            <w:tcW w:w="5669" w:type="dxa"/>
            <w:shd w:val="clear" w:color="auto" w:fill="D9D9D9" w:themeFill="background1" w:themeFillShade="D9"/>
            <w:vAlign w:val="center"/>
          </w:tcPr>
          <w:p w:rsidR="00F06A1F" w:rsidRPr="007A1949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1949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</w:t>
            </w:r>
          </w:p>
        </w:tc>
        <w:tc>
          <w:tcPr>
            <w:tcW w:w="2832" w:type="dxa"/>
            <w:shd w:val="clear" w:color="auto" w:fill="D9D9D9" w:themeFill="background1" w:themeFillShade="D9"/>
            <w:vAlign w:val="center"/>
          </w:tcPr>
          <w:p w:rsidR="00F06A1F" w:rsidRPr="007A1949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1949">
              <w:rPr>
                <w:rFonts w:ascii="Times New Roman" w:hAnsi="Times New Roman"/>
                <w:b/>
                <w:i/>
                <w:sz w:val="24"/>
                <w:szCs w:val="24"/>
              </w:rPr>
              <w:t>Возрастные группы</w:t>
            </w:r>
          </w:p>
        </w:tc>
      </w:tr>
      <w:tr w:rsidR="009A629D" w:rsidRPr="0006532D" w:rsidTr="005C376F">
        <w:trPr>
          <w:trHeight w:val="567"/>
          <w:jc w:val="center"/>
        </w:trPr>
        <w:tc>
          <w:tcPr>
            <w:tcW w:w="1701" w:type="dxa"/>
            <w:vAlign w:val="center"/>
          </w:tcPr>
          <w:p w:rsidR="009A629D" w:rsidRPr="0006532D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532D">
              <w:rPr>
                <w:rFonts w:ascii="Times New Roman" w:hAnsi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5669" w:type="dxa"/>
            <w:vAlign w:val="center"/>
          </w:tcPr>
          <w:p w:rsidR="009A629D" w:rsidRPr="0006532D" w:rsidRDefault="009A629D" w:rsidP="009A62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53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Торжественная линейка, </w:t>
            </w:r>
          </w:p>
          <w:p w:rsidR="009A629D" w:rsidRPr="0006532D" w:rsidRDefault="009A629D" w:rsidP="009A62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53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посвященная Дню Знаний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2" w:type="dxa"/>
          </w:tcPr>
          <w:p w:rsidR="009A629D" w:rsidRPr="009A629D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2 -9 классы</w:t>
            </w:r>
          </w:p>
        </w:tc>
      </w:tr>
      <w:tr w:rsidR="009A629D" w:rsidRPr="008F3C66" w:rsidTr="005C376F">
        <w:trPr>
          <w:trHeight w:val="567"/>
          <w:jc w:val="center"/>
        </w:trPr>
        <w:tc>
          <w:tcPr>
            <w:tcW w:w="1701" w:type="dxa"/>
            <w:vMerge w:val="restart"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5669" w:type="dxa"/>
            <w:vAlign w:val="center"/>
          </w:tcPr>
          <w:p w:rsidR="009A629D" w:rsidRDefault="009A629D" w:rsidP="009A6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Развлекательная программа </w:t>
            </w:r>
          </w:p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B8209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Осень золотая, в гости к нам пришла</w:t>
            </w: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2" w:type="dxa"/>
          </w:tcPr>
          <w:p w:rsidR="009A629D" w:rsidRPr="009A629D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1-4 группы, педагоги</w:t>
            </w:r>
          </w:p>
        </w:tc>
      </w:tr>
      <w:tr w:rsidR="009A629D" w:rsidRPr="008F3C66" w:rsidTr="005C376F">
        <w:trPr>
          <w:trHeight w:val="567"/>
          <w:jc w:val="center"/>
        </w:trPr>
        <w:tc>
          <w:tcPr>
            <w:tcW w:w="1701" w:type="dxa"/>
            <w:vMerge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9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Праздничная программа </w:t>
            </w:r>
          </w:p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Pr="00B8209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Ура, кан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B8209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кулы!</w:t>
            </w:r>
            <w:r w:rsidRPr="008F3C6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2" w:type="dxa"/>
          </w:tcPr>
          <w:p w:rsidR="009A629D" w:rsidRPr="009A629D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1-4 группы, педагоги</w:t>
            </w:r>
          </w:p>
        </w:tc>
      </w:tr>
      <w:tr w:rsidR="009A629D" w:rsidRPr="008F3C66" w:rsidTr="005C376F">
        <w:trPr>
          <w:trHeight w:val="567"/>
          <w:jc w:val="center"/>
        </w:trPr>
        <w:tc>
          <w:tcPr>
            <w:tcW w:w="1701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5669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Мероприятие, посвященное </w:t>
            </w:r>
          </w:p>
          <w:p w:rsidR="009A629D" w:rsidRPr="008F3C66" w:rsidRDefault="009A629D" w:rsidP="009A62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Дню народного единства</w:t>
            </w:r>
          </w:p>
          <w:p w:rsidR="009A629D" w:rsidRPr="008F3C66" w:rsidRDefault="009A629D" w:rsidP="009A62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Pr="00B8209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Богатырская наша сила!</w:t>
            </w:r>
            <w:r w:rsidRPr="008F3C6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2" w:type="dxa"/>
          </w:tcPr>
          <w:p w:rsidR="009A629D" w:rsidRPr="009A629D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1-4 группы, педагоги</w:t>
            </w:r>
          </w:p>
        </w:tc>
      </w:tr>
      <w:tr w:rsidR="009A629D" w:rsidRPr="008F3C66" w:rsidTr="005C376F">
        <w:trPr>
          <w:trHeight w:val="567"/>
          <w:jc w:val="center"/>
        </w:trPr>
        <w:tc>
          <w:tcPr>
            <w:tcW w:w="1701" w:type="dxa"/>
            <w:vMerge w:val="restart"/>
            <w:vAlign w:val="center"/>
          </w:tcPr>
          <w:p w:rsidR="009A629D" w:rsidRPr="008F3C66" w:rsidRDefault="009A629D" w:rsidP="009A629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5669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Вечер памяти </w:t>
            </w:r>
            <w:r w:rsidRPr="008F3C6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«Герои России»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2" w:type="dxa"/>
          </w:tcPr>
          <w:p w:rsidR="009A629D" w:rsidRPr="009A629D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1-4 группы, педагоги</w:t>
            </w:r>
          </w:p>
        </w:tc>
      </w:tr>
      <w:tr w:rsidR="009A629D" w:rsidRPr="008F3C66" w:rsidTr="005C376F">
        <w:trPr>
          <w:trHeight w:val="567"/>
          <w:jc w:val="center"/>
        </w:trPr>
        <w:tc>
          <w:tcPr>
            <w:tcW w:w="1701" w:type="dxa"/>
            <w:vMerge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9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Театрально – эстрадное представление </w:t>
            </w:r>
          </w:p>
          <w:p w:rsidR="009A629D" w:rsidRPr="008F3C66" w:rsidRDefault="009A629D" w:rsidP="009A62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 мотивам сказки.</w:t>
            </w:r>
          </w:p>
        </w:tc>
        <w:tc>
          <w:tcPr>
            <w:tcW w:w="2832" w:type="dxa"/>
          </w:tcPr>
          <w:p w:rsidR="009A629D" w:rsidRPr="009A629D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1-4 группы, педагоги</w:t>
            </w:r>
          </w:p>
        </w:tc>
      </w:tr>
      <w:tr w:rsidR="009A629D" w:rsidRPr="008F3C66" w:rsidTr="005C376F">
        <w:trPr>
          <w:trHeight w:val="567"/>
          <w:jc w:val="center"/>
        </w:trPr>
        <w:tc>
          <w:tcPr>
            <w:tcW w:w="1701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5669" w:type="dxa"/>
            <w:vAlign w:val="center"/>
          </w:tcPr>
          <w:p w:rsidR="009A629D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«</w:t>
            </w:r>
            <w:r w:rsidRPr="00B8209D">
              <w:rPr>
                <w:rFonts w:ascii="Times New Roman" w:hAnsi="Times New Roman"/>
                <w:sz w:val="28"/>
                <w:szCs w:val="28"/>
              </w:rPr>
              <w:t>Коляда, коляда, отворяй ворота</w:t>
            </w:r>
            <w:r>
              <w:rPr>
                <w:rFonts w:ascii="Times New Roman" w:hAnsi="Times New Roman"/>
                <w:sz w:val="28"/>
                <w:szCs w:val="28"/>
              </w:rPr>
              <w:t>!</w:t>
            </w:r>
            <w:r w:rsidRPr="008F3C6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(конкурс колядок)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2" w:type="dxa"/>
          </w:tcPr>
          <w:p w:rsidR="009A629D" w:rsidRPr="009A629D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1-4  группы</w:t>
            </w:r>
          </w:p>
        </w:tc>
      </w:tr>
      <w:tr w:rsidR="009A629D" w:rsidRPr="008F3C66" w:rsidTr="005C376F">
        <w:trPr>
          <w:trHeight w:val="567"/>
          <w:jc w:val="center"/>
        </w:trPr>
        <w:tc>
          <w:tcPr>
            <w:tcW w:w="1701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5669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Праздничная программа,</w:t>
            </w:r>
          </w:p>
          <w:p w:rsidR="009A629D" w:rsidRPr="008F3C66" w:rsidRDefault="009A629D" w:rsidP="009A62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посвященная Дню Защитника Отечества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2" w:type="dxa"/>
          </w:tcPr>
          <w:p w:rsidR="009A629D" w:rsidRPr="009A629D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1-4  групп</w:t>
            </w:r>
          </w:p>
        </w:tc>
      </w:tr>
      <w:tr w:rsidR="009A629D" w:rsidRPr="008F3C66" w:rsidTr="005C376F">
        <w:trPr>
          <w:trHeight w:val="567"/>
          <w:jc w:val="center"/>
        </w:trPr>
        <w:tc>
          <w:tcPr>
            <w:tcW w:w="1701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5669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Праздничная программа, посвященная Международному женскому дню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2" w:type="dxa"/>
          </w:tcPr>
          <w:p w:rsidR="009A629D" w:rsidRPr="009A629D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1-4  группы</w:t>
            </w:r>
          </w:p>
        </w:tc>
      </w:tr>
      <w:tr w:rsidR="009A629D" w:rsidRPr="008F3C66" w:rsidTr="005C376F">
        <w:trPr>
          <w:trHeight w:val="567"/>
          <w:jc w:val="center"/>
        </w:trPr>
        <w:tc>
          <w:tcPr>
            <w:tcW w:w="1701" w:type="dxa"/>
            <w:vMerge w:val="restart"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5669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Песни о космосе и о космонавтах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2" w:type="dxa"/>
          </w:tcPr>
          <w:p w:rsidR="009A629D" w:rsidRPr="009A629D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1-</w:t>
            </w:r>
            <w:proofErr w:type="gramStart"/>
            <w:r w:rsidRPr="009A629D">
              <w:rPr>
                <w:rFonts w:ascii="Times New Roman" w:hAnsi="Times New Roman"/>
                <w:sz w:val="28"/>
                <w:szCs w:val="28"/>
              </w:rPr>
              <w:t>4  группы</w:t>
            </w:r>
            <w:proofErr w:type="gramEnd"/>
          </w:p>
          <w:p w:rsidR="009A629D" w:rsidRPr="009A629D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29D" w:rsidRPr="008F3C66" w:rsidTr="005C376F">
        <w:trPr>
          <w:trHeight w:val="567"/>
          <w:jc w:val="center"/>
        </w:trPr>
        <w:tc>
          <w:tcPr>
            <w:tcW w:w="1701" w:type="dxa"/>
            <w:vMerge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9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«Международный день танца»</w:t>
            </w:r>
          </w:p>
        </w:tc>
        <w:tc>
          <w:tcPr>
            <w:tcW w:w="2832" w:type="dxa"/>
          </w:tcPr>
          <w:p w:rsidR="009A629D" w:rsidRPr="009A629D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педагоги и дети</w:t>
            </w:r>
          </w:p>
        </w:tc>
      </w:tr>
      <w:tr w:rsidR="009A629D" w:rsidRPr="008F3C66" w:rsidTr="005C376F">
        <w:trPr>
          <w:trHeight w:val="567"/>
          <w:jc w:val="center"/>
        </w:trPr>
        <w:tc>
          <w:tcPr>
            <w:tcW w:w="1701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5669" w:type="dxa"/>
            <w:vAlign w:val="center"/>
          </w:tcPr>
          <w:p w:rsidR="009A629D" w:rsidRDefault="009A629D" w:rsidP="009A6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Литературно-музыкальная программа </w:t>
            </w:r>
          </w:p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«День Победы!»</w:t>
            </w:r>
          </w:p>
        </w:tc>
        <w:tc>
          <w:tcPr>
            <w:tcW w:w="2832" w:type="dxa"/>
          </w:tcPr>
          <w:p w:rsidR="009A629D" w:rsidRPr="009A629D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1-4 группы, педагоги</w:t>
            </w:r>
          </w:p>
        </w:tc>
      </w:tr>
    </w:tbl>
    <w:p w:rsidR="0006532D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3C66" w:rsidRDefault="008F3C66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Работа с педагогами.</w:t>
      </w:r>
    </w:p>
    <w:p w:rsidR="0006532D" w:rsidRPr="008F3C66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3C66" w:rsidRPr="008F3C66" w:rsidRDefault="008F3C66" w:rsidP="008F3C66">
      <w:pPr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>Повышение педагогической компетентности в вопросах музыкального воспитания.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1"/>
        <w:gridCol w:w="8450"/>
      </w:tblGrid>
      <w:tr w:rsidR="008F3C66" w:rsidRPr="008F3C66" w:rsidTr="007A1949">
        <w:trPr>
          <w:trHeight w:val="567"/>
          <w:jc w:val="center"/>
        </w:trPr>
        <w:tc>
          <w:tcPr>
            <w:tcW w:w="1647" w:type="dxa"/>
            <w:shd w:val="clear" w:color="auto" w:fill="D9D9D9" w:themeFill="background1" w:themeFillShade="D9"/>
            <w:vAlign w:val="center"/>
          </w:tcPr>
          <w:p w:rsidR="008F3C66" w:rsidRPr="007A1949" w:rsidRDefault="008F3C66" w:rsidP="007A194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1949">
              <w:rPr>
                <w:rFonts w:ascii="Times New Roman" w:hAnsi="Times New Roman"/>
                <w:b/>
                <w:i/>
                <w:sz w:val="24"/>
                <w:szCs w:val="24"/>
              </w:rPr>
              <w:t>Месяц</w:t>
            </w:r>
          </w:p>
        </w:tc>
        <w:tc>
          <w:tcPr>
            <w:tcW w:w="8450" w:type="dxa"/>
            <w:shd w:val="clear" w:color="auto" w:fill="D9D9D9" w:themeFill="background1" w:themeFillShade="D9"/>
            <w:vAlign w:val="center"/>
          </w:tcPr>
          <w:p w:rsidR="008F3C66" w:rsidRPr="007A1949" w:rsidRDefault="008F3C66" w:rsidP="007A194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1949">
              <w:rPr>
                <w:rFonts w:ascii="Times New Roman" w:hAnsi="Times New Roman"/>
                <w:b/>
                <w:i/>
                <w:sz w:val="24"/>
                <w:szCs w:val="24"/>
              </w:rPr>
              <w:t>Формы взаимодействия</w:t>
            </w:r>
          </w:p>
        </w:tc>
      </w:tr>
      <w:tr w:rsidR="008F3C66" w:rsidRPr="008F3C66" w:rsidTr="007A1949">
        <w:trPr>
          <w:jc w:val="center"/>
        </w:trPr>
        <w:tc>
          <w:tcPr>
            <w:tcW w:w="1647" w:type="dxa"/>
            <w:vAlign w:val="center"/>
          </w:tcPr>
          <w:p w:rsidR="008F3C66" w:rsidRPr="008F3C66" w:rsidRDefault="008F3C66" w:rsidP="008F3C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8450" w:type="dxa"/>
          </w:tcPr>
          <w:p w:rsidR="008F3C66" w:rsidRPr="008F3C66" w:rsidRDefault="009A629D" w:rsidP="008F3C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Консультация для воспитателей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A629D">
              <w:rPr>
                <w:rFonts w:ascii="Times New Roman" w:hAnsi="Times New Roman"/>
                <w:sz w:val="28"/>
                <w:szCs w:val="28"/>
              </w:rPr>
              <w:t xml:space="preserve"> «Компетентность воспитателя в вопросах сотрудничества в осуществлении  музыкального развития школьника»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F3C66" w:rsidRPr="008F3C66" w:rsidTr="007A1949">
        <w:trPr>
          <w:jc w:val="center"/>
        </w:trPr>
        <w:tc>
          <w:tcPr>
            <w:tcW w:w="1647" w:type="dxa"/>
            <w:vAlign w:val="center"/>
          </w:tcPr>
          <w:p w:rsidR="008F3C66" w:rsidRPr="008F3C66" w:rsidRDefault="008F3C66" w:rsidP="008F3C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8450" w:type="dxa"/>
          </w:tcPr>
          <w:p w:rsidR="008F3C66" w:rsidRPr="008F3C66" w:rsidRDefault="009A629D" w:rsidP="008F3C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«Музыкально-ритмические упражнения как средство укрепления здоровья детей»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F3C66" w:rsidRPr="008F3C66" w:rsidTr="007A1949">
        <w:trPr>
          <w:jc w:val="center"/>
        </w:trPr>
        <w:tc>
          <w:tcPr>
            <w:tcW w:w="1647" w:type="dxa"/>
            <w:vAlign w:val="center"/>
          </w:tcPr>
          <w:p w:rsidR="008F3C66" w:rsidRPr="008F3C66" w:rsidRDefault="008F3C66" w:rsidP="008F3C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8450" w:type="dxa"/>
          </w:tcPr>
          <w:p w:rsidR="008F3C66" w:rsidRPr="008F3C66" w:rsidRDefault="009A629D" w:rsidP="008F3C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«Интеграция художественно-эстетической и речевой деятельности детей на музыкальных занятиях»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A629D" w:rsidRPr="008F3C66" w:rsidTr="007A1949">
        <w:trPr>
          <w:jc w:val="center"/>
        </w:trPr>
        <w:tc>
          <w:tcPr>
            <w:tcW w:w="1647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8450" w:type="dxa"/>
          </w:tcPr>
          <w:p w:rsidR="009A629D" w:rsidRPr="009A629D" w:rsidRDefault="009A629D" w:rsidP="009A6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Консультация и мастер-класс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A629D">
              <w:rPr>
                <w:rFonts w:ascii="Times New Roman" w:hAnsi="Times New Roman"/>
                <w:sz w:val="28"/>
                <w:szCs w:val="28"/>
              </w:rPr>
              <w:t xml:space="preserve"> «Активизация восприятия музыки через синтез искусств»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A629D" w:rsidRPr="008F3C66" w:rsidTr="007A1949">
        <w:trPr>
          <w:jc w:val="center"/>
        </w:trPr>
        <w:tc>
          <w:tcPr>
            <w:tcW w:w="1647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8450" w:type="dxa"/>
          </w:tcPr>
          <w:p w:rsidR="009A629D" w:rsidRPr="009A629D" w:rsidRDefault="009A629D" w:rsidP="009A6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Консультация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A629D">
              <w:rPr>
                <w:rFonts w:ascii="Times New Roman" w:hAnsi="Times New Roman"/>
                <w:sz w:val="28"/>
                <w:szCs w:val="28"/>
              </w:rPr>
              <w:t xml:space="preserve"> «Фоновая музыка в жизни людей».</w:t>
            </w:r>
          </w:p>
        </w:tc>
      </w:tr>
      <w:tr w:rsidR="009A629D" w:rsidRPr="008F3C66" w:rsidTr="007A1949">
        <w:trPr>
          <w:jc w:val="center"/>
        </w:trPr>
        <w:tc>
          <w:tcPr>
            <w:tcW w:w="1647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8450" w:type="dxa"/>
          </w:tcPr>
          <w:p w:rsidR="009A629D" w:rsidRPr="009A629D" w:rsidRDefault="009A629D" w:rsidP="009A6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Консультация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A629D">
              <w:rPr>
                <w:rFonts w:ascii="Times New Roman" w:hAnsi="Times New Roman"/>
                <w:sz w:val="28"/>
                <w:szCs w:val="28"/>
              </w:rPr>
              <w:t xml:space="preserve"> «Роль фольклора в развитии музыкального восприятия».</w:t>
            </w:r>
          </w:p>
        </w:tc>
      </w:tr>
      <w:tr w:rsidR="009A629D" w:rsidRPr="008F3C66" w:rsidTr="007A1949">
        <w:trPr>
          <w:jc w:val="center"/>
        </w:trPr>
        <w:tc>
          <w:tcPr>
            <w:tcW w:w="1647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8450" w:type="dxa"/>
          </w:tcPr>
          <w:p w:rsidR="009A629D" w:rsidRPr="009A629D" w:rsidRDefault="009A629D" w:rsidP="009A6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Консультация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A629D">
              <w:rPr>
                <w:rFonts w:ascii="Times New Roman" w:hAnsi="Times New Roman"/>
                <w:sz w:val="28"/>
                <w:szCs w:val="28"/>
              </w:rPr>
              <w:t xml:space="preserve"> «Развитие чувства ритма у детей школьного возраста в процессе игры на детских музыкальных инструментах».</w:t>
            </w:r>
          </w:p>
        </w:tc>
      </w:tr>
      <w:tr w:rsidR="009A629D" w:rsidRPr="008F3C66" w:rsidTr="007A1949">
        <w:trPr>
          <w:jc w:val="center"/>
        </w:trPr>
        <w:tc>
          <w:tcPr>
            <w:tcW w:w="1647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8450" w:type="dxa"/>
          </w:tcPr>
          <w:p w:rsidR="009A629D" w:rsidRPr="009A629D" w:rsidRDefault="009A629D" w:rsidP="009A6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Семинар-практикум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A629D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9A629D">
              <w:rPr>
                <w:rFonts w:ascii="Times New Roman" w:hAnsi="Times New Roman"/>
                <w:sz w:val="28"/>
                <w:szCs w:val="28"/>
              </w:rPr>
              <w:t>Ритмодекламация</w:t>
            </w:r>
            <w:proofErr w:type="spellEnd"/>
            <w:r w:rsidRPr="009A629D">
              <w:rPr>
                <w:rFonts w:ascii="Times New Roman" w:hAnsi="Times New Roman"/>
                <w:sz w:val="28"/>
                <w:szCs w:val="28"/>
              </w:rPr>
              <w:t xml:space="preserve"> – что это?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9A629D" w:rsidRPr="008F3C66" w:rsidTr="007A1949">
        <w:trPr>
          <w:jc w:val="center"/>
        </w:trPr>
        <w:tc>
          <w:tcPr>
            <w:tcW w:w="1647" w:type="dxa"/>
            <w:vAlign w:val="center"/>
          </w:tcPr>
          <w:p w:rsidR="009A629D" w:rsidRPr="008F3C66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8450" w:type="dxa"/>
          </w:tcPr>
          <w:p w:rsidR="009A629D" w:rsidRPr="009A629D" w:rsidRDefault="009A629D" w:rsidP="009A6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Практикум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A629D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9A629D">
              <w:rPr>
                <w:rFonts w:ascii="Times New Roman" w:hAnsi="Times New Roman"/>
                <w:sz w:val="28"/>
                <w:szCs w:val="28"/>
              </w:rPr>
              <w:t>Логоритмика</w:t>
            </w:r>
            <w:proofErr w:type="spellEnd"/>
            <w:r w:rsidRPr="009A629D">
              <w:rPr>
                <w:rFonts w:ascii="Times New Roman" w:hAnsi="Times New Roman"/>
                <w:sz w:val="28"/>
                <w:szCs w:val="28"/>
              </w:rPr>
              <w:t xml:space="preserve"> как вид совместной деятельности с детьми старшего дошкольного возраста»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A629D" w:rsidRPr="008F3C66" w:rsidTr="007A1949">
        <w:trPr>
          <w:jc w:val="center"/>
        </w:trPr>
        <w:tc>
          <w:tcPr>
            <w:tcW w:w="1647" w:type="dxa"/>
            <w:vAlign w:val="center"/>
          </w:tcPr>
          <w:p w:rsidR="009A629D" w:rsidRPr="009A629D" w:rsidRDefault="009A629D" w:rsidP="009A6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629D">
              <w:rPr>
                <w:rFonts w:ascii="Times New Roman" w:hAnsi="Times New Roman"/>
                <w:b/>
                <w:sz w:val="28"/>
                <w:szCs w:val="28"/>
              </w:rPr>
              <w:t>Ежемесячно</w:t>
            </w:r>
          </w:p>
        </w:tc>
        <w:tc>
          <w:tcPr>
            <w:tcW w:w="8450" w:type="dxa"/>
          </w:tcPr>
          <w:p w:rsidR="009A629D" w:rsidRPr="009A629D" w:rsidRDefault="009A629D" w:rsidP="009A6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29D">
              <w:rPr>
                <w:rFonts w:ascii="Times New Roman" w:hAnsi="Times New Roman"/>
                <w:sz w:val="28"/>
                <w:szCs w:val="28"/>
              </w:rPr>
              <w:t>Индивидуальная работа: работа с ведущими и персонажами праздников и развлечений. </w:t>
            </w:r>
          </w:p>
        </w:tc>
      </w:tr>
    </w:tbl>
    <w:p w:rsidR="0006532D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629D" w:rsidRDefault="009A629D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127C" w:rsidRDefault="00F06A1F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lastRenderedPageBreak/>
        <w:t>Взаимодействие со специалистами.</w:t>
      </w:r>
    </w:p>
    <w:p w:rsidR="0006532D" w:rsidRPr="008F3C66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6A1F" w:rsidRPr="008F3C66" w:rsidRDefault="00AC3FE3" w:rsidP="00D5467A">
      <w:pPr>
        <w:numPr>
          <w:ilvl w:val="0"/>
          <w:numId w:val="11"/>
        </w:numPr>
        <w:spacing w:after="12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 xml:space="preserve">Проведение </w:t>
      </w:r>
      <w:r w:rsidR="00D5467A" w:rsidRPr="008F3C66">
        <w:rPr>
          <w:rFonts w:ascii="Times New Roman" w:hAnsi="Times New Roman"/>
          <w:sz w:val="28"/>
          <w:szCs w:val="28"/>
        </w:rPr>
        <w:t>мониторинга, о</w:t>
      </w:r>
      <w:r w:rsidR="00F06A1F" w:rsidRPr="008F3C66">
        <w:rPr>
          <w:rFonts w:ascii="Times New Roman" w:hAnsi="Times New Roman"/>
          <w:sz w:val="28"/>
          <w:szCs w:val="28"/>
        </w:rPr>
        <w:t>знакомление воспитателей с результатами мониторинга по</w:t>
      </w:r>
      <w:r w:rsidR="00FA6476" w:rsidRPr="008F3C66">
        <w:rPr>
          <w:rFonts w:ascii="Times New Roman" w:hAnsi="Times New Roman"/>
          <w:b/>
          <w:sz w:val="28"/>
          <w:szCs w:val="28"/>
        </w:rPr>
        <w:t xml:space="preserve"> </w:t>
      </w:r>
      <w:r w:rsidR="00F06A1F" w:rsidRPr="008F3C66">
        <w:rPr>
          <w:rFonts w:ascii="Times New Roman" w:hAnsi="Times New Roman"/>
          <w:sz w:val="28"/>
          <w:szCs w:val="28"/>
        </w:rPr>
        <w:t>музыкальному воспитанию.</w:t>
      </w:r>
    </w:p>
    <w:p w:rsidR="00F06A1F" w:rsidRPr="008F3C66" w:rsidRDefault="00F06A1F" w:rsidP="00FA647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 xml:space="preserve">Подготовка и проведение </w:t>
      </w:r>
      <w:r w:rsidR="00D5467A" w:rsidRPr="008F3C66">
        <w:rPr>
          <w:rFonts w:ascii="Times New Roman" w:hAnsi="Times New Roman"/>
          <w:sz w:val="28"/>
          <w:szCs w:val="28"/>
        </w:rPr>
        <w:t xml:space="preserve">индивидуальных </w:t>
      </w:r>
      <w:r w:rsidRPr="008F3C66">
        <w:rPr>
          <w:rFonts w:ascii="Times New Roman" w:hAnsi="Times New Roman"/>
          <w:sz w:val="28"/>
          <w:szCs w:val="28"/>
        </w:rPr>
        <w:t>консультаций</w:t>
      </w:r>
      <w:r w:rsidR="00D5467A" w:rsidRPr="008F3C66">
        <w:rPr>
          <w:rFonts w:ascii="Times New Roman" w:hAnsi="Times New Roman"/>
          <w:sz w:val="28"/>
          <w:szCs w:val="28"/>
        </w:rPr>
        <w:t xml:space="preserve"> (по запросу</w:t>
      </w:r>
      <w:r w:rsidR="009E57C7" w:rsidRPr="008F3C66">
        <w:rPr>
          <w:rFonts w:ascii="Times New Roman" w:hAnsi="Times New Roman"/>
          <w:sz w:val="28"/>
          <w:szCs w:val="28"/>
        </w:rPr>
        <w:t>) по организации непосредственной образовательной деятельности, подготовке праздников, развлечений</w:t>
      </w:r>
      <w:r w:rsidRPr="008F3C66">
        <w:rPr>
          <w:rFonts w:ascii="Times New Roman" w:hAnsi="Times New Roman"/>
          <w:sz w:val="28"/>
          <w:szCs w:val="28"/>
        </w:rPr>
        <w:t>:</w:t>
      </w:r>
    </w:p>
    <w:p w:rsidR="00853D6A" w:rsidRPr="008F3C66" w:rsidRDefault="00853D6A" w:rsidP="00FA6476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>«</w:t>
      </w:r>
      <w:r w:rsidR="008F3C66" w:rsidRPr="008F3C66">
        <w:rPr>
          <w:rFonts w:ascii="Times New Roman" w:hAnsi="Times New Roman"/>
          <w:sz w:val="28"/>
          <w:szCs w:val="28"/>
        </w:rPr>
        <w:t>Развитие речи средствами музыки</w:t>
      </w:r>
      <w:r w:rsidRPr="008F3C66">
        <w:rPr>
          <w:rFonts w:ascii="Times New Roman" w:hAnsi="Times New Roman"/>
          <w:sz w:val="28"/>
          <w:szCs w:val="28"/>
        </w:rPr>
        <w:t>»</w:t>
      </w:r>
      <w:r w:rsidR="00D5467A" w:rsidRPr="008F3C66">
        <w:rPr>
          <w:rFonts w:ascii="Times New Roman" w:hAnsi="Times New Roman"/>
          <w:sz w:val="28"/>
          <w:szCs w:val="28"/>
        </w:rPr>
        <w:t>;</w:t>
      </w:r>
      <w:r w:rsidRPr="008F3C66">
        <w:rPr>
          <w:rFonts w:ascii="Times New Roman" w:hAnsi="Times New Roman"/>
          <w:sz w:val="28"/>
          <w:szCs w:val="28"/>
        </w:rPr>
        <w:t xml:space="preserve"> </w:t>
      </w:r>
    </w:p>
    <w:p w:rsidR="00F06A1F" w:rsidRPr="008F3C66" w:rsidRDefault="00853D6A" w:rsidP="008F3C66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>«</w:t>
      </w:r>
      <w:r w:rsidR="008F3C66" w:rsidRPr="008F3C66">
        <w:rPr>
          <w:rFonts w:ascii="Times New Roman" w:hAnsi="Times New Roman"/>
          <w:sz w:val="28"/>
          <w:szCs w:val="28"/>
        </w:rPr>
        <w:t>Влияние музыки на психику ребенка»;</w:t>
      </w:r>
    </w:p>
    <w:p w:rsidR="00AC3FE3" w:rsidRPr="008F3C66" w:rsidRDefault="00AC3FE3" w:rsidP="00FA6476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>«Подвижные музыкальные игры</w:t>
      </w:r>
      <w:r w:rsidR="008F3C66" w:rsidRPr="008F3C66">
        <w:rPr>
          <w:rFonts w:ascii="Times New Roman" w:hAnsi="Times New Roman"/>
          <w:sz w:val="28"/>
          <w:szCs w:val="28"/>
        </w:rPr>
        <w:t xml:space="preserve"> и развлечения</w:t>
      </w:r>
      <w:r w:rsidRPr="008F3C66">
        <w:rPr>
          <w:rFonts w:ascii="Times New Roman" w:hAnsi="Times New Roman"/>
          <w:sz w:val="28"/>
          <w:szCs w:val="28"/>
        </w:rPr>
        <w:t>»</w:t>
      </w:r>
      <w:r w:rsidR="00D5467A" w:rsidRPr="008F3C66">
        <w:rPr>
          <w:rFonts w:ascii="Times New Roman" w:hAnsi="Times New Roman"/>
          <w:sz w:val="28"/>
          <w:szCs w:val="28"/>
        </w:rPr>
        <w:t>.</w:t>
      </w:r>
    </w:p>
    <w:p w:rsidR="00F06A1F" w:rsidRPr="008F3C66" w:rsidRDefault="008F3C66" w:rsidP="0006532D">
      <w:pPr>
        <w:pStyle w:val="a4"/>
        <w:numPr>
          <w:ilvl w:val="0"/>
          <w:numId w:val="13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>Индивидуальные и групповые занятия с воспитателями по подготовке праздников, развлечений.</w:t>
      </w:r>
    </w:p>
    <w:p w:rsidR="0006532D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6A1F" w:rsidRDefault="00F06A1F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Профессиональн</w:t>
      </w:r>
      <w:r w:rsidR="00853D6A" w:rsidRPr="008F3C66">
        <w:rPr>
          <w:rFonts w:ascii="Times New Roman" w:hAnsi="Times New Roman"/>
          <w:b/>
          <w:sz w:val="28"/>
          <w:szCs w:val="28"/>
        </w:rPr>
        <w:t>ое</w:t>
      </w:r>
      <w:r w:rsidRPr="008F3C66">
        <w:rPr>
          <w:rFonts w:ascii="Times New Roman" w:hAnsi="Times New Roman"/>
          <w:b/>
          <w:sz w:val="28"/>
          <w:szCs w:val="28"/>
        </w:rPr>
        <w:t xml:space="preserve"> совершенствовани</w:t>
      </w:r>
      <w:r w:rsidR="00853D6A" w:rsidRPr="008F3C66">
        <w:rPr>
          <w:rFonts w:ascii="Times New Roman" w:hAnsi="Times New Roman"/>
          <w:b/>
          <w:sz w:val="28"/>
          <w:szCs w:val="28"/>
        </w:rPr>
        <w:t>е</w:t>
      </w:r>
      <w:r w:rsidRPr="008F3C66">
        <w:rPr>
          <w:rFonts w:ascii="Times New Roman" w:hAnsi="Times New Roman"/>
          <w:b/>
          <w:sz w:val="28"/>
          <w:szCs w:val="28"/>
        </w:rPr>
        <w:t>.</w:t>
      </w:r>
    </w:p>
    <w:p w:rsidR="0006532D" w:rsidRPr="008F3C66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6A1F" w:rsidRPr="008F3C66" w:rsidRDefault="003F1AF9" w:rsidP="00FA6476">
      <w:pPr>
        <w:pStyle w:val="a4"/>
        <w:numPr>
          <w:ilvl w:val="0"/>
          <w:numId w:val="1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 xml:space="preserve">Участие в </w:t>
      </w:r>
      <w:proofErr w:type="spellStart"/>
      <w:r w:rsidRPr="008F3C66">
        <w:rPr>
          <w:rFonts w:ascii="Times New Roman" w:hAnsi="Times New Roman"/>
          <w:sz w:val="28"/>
          <w:szCs w:val="28"/>
        </w:rPr>
        <w:t>вебинарах</w:t>
      </w:r>
      <w:proofErr w:type="spellEnd"/>
      <w:r w:rsidRPr="008F3C66">
        <w:rPr>
          <w:rFonts w:ascii="Times New Roman" w:hAnsi="Times New Roman"/>
          <w:sz w:val="28"/>
          <w:szCs w:val="28"/>
        </w:rPr>
        <w:t xml:space="preserve">, </w:t>
      </w:r>
      <w:r w:rsidR="00FA6476" w:rsidRPr="008F3C66">
        <w:rPr>
          <w:rFonts w:ascii="Times New Roman" w:hAnsi="Times New Roman"/>
          <w:sz w:val="28"/>
          <w:szCs w:val="28"/>
        </w:rPr>
        <w:t>обучение</w:t>
      </w:r>
      <w:r w:rsidRPr="008F3C66">
        <w:rPr>
          <w:rFonts w:ascii="Times New Roman" w:hAnsi="Times New Roman"/>
          <w:sz w:val="28"/>
          <w:szCs w:val="28"/>
        </w:rPr>
        <w:t xml:space="preserve"> на курсах повышения квалификации</w:t>
      </w:r>
      <w:r w:rsidR="008F3C66" w:rsidRPr="008F3C66">
        <w:rPr>
          <w:rFonts w:ascii="Times New Roman" w:hAnsi="Times New Roman"/>
          <w:sz w:val="28"/>
          <w:szCs w:val="28"/>
        </w:rPr>
        <w:t>, профессиональная переподготовка.</w:t>
      </w:r>
    </w:p>
    <w:p w:rsidR="0038127C" w:rsidRPr="008F3C66" w:rsidRDefault="00F06A1F" w:rsidP="00FA6476">
      <w:pPr>
        <w:pStyle w:val="Default"/>
        <w:numPr>
          <w:ilvl w:val="0"/>
          <w:numId w:val="12"/>
        </w:numPr>
        <w:jc w:val="both"/>
        <w:rPr>
          <w:sz w:val="28"/>
          <w:szCs w:val="28"/>
        </w:rPr>
      </w:pPr>
      <w:r w:rsidRPr="008F3C66">
        <w:rPr>
          <w:sz w:val="28"/>
          <w:szCs w:val="28"/>
        </w:rPr>
        <w:t xml:space="preserve">Самообразование </w:t>
      </w:r>
      <w:r w:rsidR="00853D6A" w:rsidRPr="008F3C66">
        <w:rPr>
          <w:sz w:val="28"/>
          <w:szCs w:val="28"/>
        </w:rPr>
        <w:t>по теме</w:t>
      </w:r>
      <w:r w:rsidRPr="008F3C66">
        <w:rPr>
          <w:sz w:val="28"/>
          <w:szCs w:val="28"/>
        </w:rPr>
        <w:t>:</w:t>
      </w:r>
      <w:r w:rsidR="0038127C" w:rsidRPr="008F3C66">
        <w:rPr>
          <w:b/>
          <w:sz w:val="28"/>
          <w:szCs w:val="28"/>
        </w:rPr>
        <w:t xml:space="preserve"> </w:t>
      </w:r>
      <w:r w:rsidR="0038127C" w:rsidRPr="008F3C66">
        <w:rPr>
          <w:sz w:val="28"/>
          <w:szCs w:val="28"/>
        </w:rPr>
        <w:t>«</w:t>
      </w:r>
      <w:r w:rsidR="008F3C66" w:rsidRPr="008F3C66">
        <w:rPr>
          <w:sz w:val="28"/>
          <w:szCs w:val="28"/>
        </w:rPr>
        <w:t>Духовное</w:t>
      </w:r>
      <w:r w:rsidR="0093105B" w:rsidRPr="008F3C66">
        <w:rPr>
          <w:sz w:val="28"/>
          <w:szCs w:val="28"/>
        </w:rPr>
        <w:t xml:space="preserve"> воспитание учащихся с интеллектуальными нарушениями</w:t>
      </w:r>
      <w:r w:rsidR="0038127C" w:rsidRPr="008F3C66">
        <w:rPr>
          <w:sz w:val="28"/>
          <w:szCs w:val="28"/>
        </w:rPr>
        <w:t>».</w:t>
      </w:r>
    </w:p>
    <w:p w:rsidR="00F06A1F" w:rsidRDefault="00F06A1F" w:rsidP="00EE57E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A1949" w:rsidRDefault="007A1949" w:rsidP="00EE57E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A1949" w:rsidRDefault="009A629D" w:rsidP="009A629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9A629D">
        <w:rPr>
          <w:rFonts w:ascii="Times New Roman" w:hAnsi="Times New Roman"/>
          <w:sz w:val="28"/>
          <w:szCs w:val="28"/>
        </w:rPr>
        <w:drawing>
          <wp:inline distT="0" distB="0" distL="0" distR="0" wp14:anchorId="3DBA3D38" wp14:editId="2CCB5F3E">
            <wp:extent cx="4324350" cy="4093718"/>
            <wp:effectExtent l="0" t="0" r="0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844" cy="4106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A1949" w:rsidRPr="008F3C66" w:rsidRDefault="007A1949" w:rsidP="007A194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A1949" w:rsidRPr="008F3C66" w:rsidSect="00EE57E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C27DF"/>
    <w:multiLevelType w:val="hybridMultilevel"/>
    <w:tmpl w:val="1CA8B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5065C"/>
    <w:multiLevelType w:val="hybridMultilevel"/>
    <w:tmpl w:val="5DBC52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Simplified Arabic Fixed" w:hAnsi="Simplified Arabic Fixed" w:cs="Simplified Arabic Fixed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Simplified Arabic Fixed" w:hAnsi="Simplified Arabic Fixed" w:cs="Simplified Arabic Fixed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Simplified Arabic Fixed" w:hAnsi="Simplified Arabic Fixed" w:cs="Simplified Arabic Fixed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A1BA3"/>
    <w:multiLevelType w:val="hybridMultilevel"/>
    <w:tmpl w:val="E95626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Simplified Arabic Fixed" w:hAnsi="Simplified Arabic Fixed" w:cs="Simplified Arabic Fixed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Simplified Arabic Fixed" w:hAnsi="Simplified Arabic Fixed" w:cs="Simplified Arabic Fixed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Simplified Arabic Fixed" w:hAnsi="Simplified Arabic Fixed" w:cs="Simplified Arabic Fixed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24050"/>
    <w:multiLevelType w:val="hybridMultilevel"/>
    <w:tmpl w:val="DAD26B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7947F7"/>
    <w:multiLevelType w:val="hybridMultilevel"/>
    <w:tmpl w:val="1B40D8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CF3160"/>
    <w:multiLevelType w:val="hybridMultilevel"/>
    <w:tmpl w:val="D5A235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C8E5F23"/>
    <w:multiLevelType w:val="hybridMultilevel"/>
    <w:tmpl w:val="C42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E975E51"/>
    <w:multiLevelType w:val="hybridMultilevel"/>
    <w:tmpl w:val="27A2E6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Simplified Arabic Fixed" w:hAnsi="Simplified Arabic Fixed" w:cs="Simplified Arabic Fixed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Simplified Arabic Fixed" w:hAnsi="Simplified Arabic Fixed" w:cs="Simplified Arabic Fixed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Simplified Arabic Fixed" w:hAnsi="Simplified Arabic Fixed" w:cs="Simplified Arabic Fixed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E2F7C"/>
    <w:multiLevelType w:val="hybridMultilevel"/>
    <w:tmpl w:val="D31A34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4F496D"/>
    <w:multiLevelType w:val="hybridMultilevel"/>
    <w:tmpl w:val="7AF811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CD16F5"/>
    <w:multiLevelType w:val="hybridMultilevel"/>
    <w:tmpl w:val="D96A50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DDB7072"/>
    <w:multiLevelType w:val="hybridMultilevel"/>
    <w:tmpl w:val="32AC725A"/>
    <w:lvl w:ilvl="0" w:tplc="0419000D">
      <w:start w:val="1"/>
      <w:numFmt w:val="bullet"/>
      <w:lvlText w:val=""/>
      <w:lvlJc w:val="left"/>
      <w:pPr>
        <w:ind w:left="3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3" w:hanging="360"/>
      </w:pPr>
      <w:rPr>
        <w:rFonts w:ascii="Simplified Arabic Fixed" w:hAnsi="Simplified Arabic Fixed" w:cs="Simplified Arabic Fixed" w:hint="default"/>
      </w:rPr>
    </w:lvl>
    <w:lvl w:ilvl="2" w:tplc="041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3" w:hanging="360"/>
      </w:pPr>
      <w:rPr>
        <w:rFonts w:ascii="Simplified Arabic Fixed" w:hAnsi="Simplified Arabic Fixed" w:cs="Simplified Arabic Fixed" w:hint="default"/>
      </w:rPr>
    </w:lvl>
    <w:lvl w:ilvl="5" w:tplc="041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3" w:hanging="360"/>
      </w:pPr>
      <w:rPr>
        <w:rFonts w:ascii="Simplified Arabic Fixed" w:hAnsi="Simplified Arabic Fixed" w:cs="Simplified Arabic Fixed" w:hint="default"/>
      </w:rPr>
    </w:lvl>
    <w:lvl w:ilvl="8" w:tplc="041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66DF5658"/>
    <w:multiLevelType w:val="hybridMultilevel"/>
    <w:tmpl w:val="92B6C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B1D0B1F"/>
    <w:multiLevelType w:val="hybridMultilevel"/>
    <w:tmpl w:val="8A3C8B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BFE1FC5"/>
    <w:multiLevelType w:val="hybridMultilevel"/>
    <w:tmpl w:val="E3526DB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054DEC"/>
    <w:multiLevelType w:val="hybridMultilevel"/>
    <w:tmpl w:val="40348F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3"/>
  </w:num>
  <w:num w:numId="5">
    <w:abstractNumId w:val="12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1"/>
  </w:num>
  <w:num w:numId="11">
    <w:abstractNumId w:val="8"/>
  </w:num>
  <w:num w:numId="12">
    <w:abstractNumId w:val="14"/>
  </w:num>
  <w:num w:numId="13">
    <w:abstractNumId w:val="10"/>
  </w:num>
  <w:num w:numId="14">
    <w:abstractNumId w:val="15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3EC7"/>
    <w:rsid w:val="00003C52"/>
    <w:rsid w:val="0001363A"/>
    <w:rsid w:val="0006532D"/>
    <w:rsid w:val="000C7176"/>
    <w:rsid w:val="000E4226"/>
    <w:rsid w:val="001148E3"/>
    <w:rsid w:val="00122D92"/>
    <w:rsid w:val="00151842"/>
    <w:rsid w:val="00151EF6"/>
    <w:rsid w:val="00183B2D"/>
    <w:rsid w:val="001B76C6"/>
    <w:rsid w:val="001D4BB8"/>
    <w:rsid w:val="00293EC7"/>
    <w:rsid w:val="002B1B86"/>
    <w:rsid w:val="002D10EE"/>
    <w:rsid w:val="002F58C9"/>
    <w:rsid w:val="003438AB"/>
    <w:rsid w:val="00380BC7"/>
    <w:rsid w:val="0038127C"/>
    <w:rsid w:val="003A3541"/>
    <w:rsid w:val="003C6201"/>
    <w:rsid w:val="003F1AF9"/>
    <w:rsid w:val="004437C9"/>
    <w:rsid w:val="004451C1"/>
    <w:rsid w:val="004C7F90"/>
    <w:rsid w:val="004D0DA1"/>
    <w:rsid w:val="004F2BAE"/>
    <w:rsid w:val="0055471F"/>
    <w:rsid w:val="006072F4"/>
    <w:rsid w:val="00695507"/>
    <w:rsid w:val="00715098"/>
    <w:rsid w:val="00717BD5"/>
    <w:rsid w:val="007A1949"/>
    <w:rsid w:val="008170C9"/>
    <w:rsid w:val="00823813"/>
    <w:rsid w:val="00833C67"/>
    <w:rsid w:val="00853D6A"/>
    <w:rsid w:val="00860C72"/>
    <w:rsid w:val="008C71E9"/>
    <w:rsid w:val="008F3C66"/>
    <w:rsid w:val="009006CF"/>
    <w:rsid w:val="009120DA"/>
    <w:rsid w:val="00927529"/>
    <w:rsid w:val="0093105B"/>
    <w:rsid w:val="00942383"/>
    <w:rsid w:val="00954D9D"/>
    <w:rsid w:val="009A629D"/>
    <w:rsid w:val="009E57C7"/>
    <w:rsid w:val="009F46BB"/>
    <w:rsid w:val="00A14235"/>
    <w:rsid w:val="00A5023D"/>
    <w:rsid w:val="00AC3FE3"/>
    <w:rsid w:val="00AD1636"/>
    <w:rsid w:val="00B13442"/>
    <w:rsid w:val="00B4525B"/>
    <w:rsid w:val="00B51B26"/>
    <w:rsid w:val="00B63321"/>
    <w:rsid w:val="00B8209D"/>
    <w:rsid w:val="00B94A89"/>
    <w:rsid w:val="00B951C6"/>
    <w:rsid w:val="00BA308E"/>
    <w:rsid w:val="00BB1EB1"/>
    <w:rsid w:val="00BB2F24"/>
    <w:rsid w:val="00BC2EFF"/>
    <w:rsid w:val="00C51CBE"/>
    <w:rsid w:val="00D202E3"/>
    <w:rsid w:val="00D5467A"/>
    <w:rsid w:val="00D61A45"/>
    <w:rsid w:val="00D762D8"/>
    <w:rsid w:val="00E93C76"/>
    <w:rsid w:val="00ED5865"/>
    <w:rsid w:val="00EE57EC"/>
    <w:rsid w:val="00F02CCD"/>
    <w:rsid w:val="00F049D3"/>
    <w:rsid w:val="00F06A1F"/>
    <w:rsid w:val="00F53C15"/>
    <w:rsid w:val="00FA6476"/>
    <w:rsid w:val="00FD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AA93B1"/>
  <w15:docId w15:val="{66AE5363-DC89-46B1-BEEB-F08265825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BC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45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12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FA647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A6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647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45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Пользователь</cp:lastModifiedBy>
  <cp:revision>11</cp:revision>
  <cp:lastPrinted>2022-05-28T06:03:00Z</cp:lastPrinted>
  <dcterms:created xsi:type="dcterms:W3CDTF">2022-05-22T00:08:00Z</dcterms:created>
  <dcterms:modified xsi:type="dcterms:W3CDTF">2024-05-07T06:31:00Z</dcterms:modified>
</cp:coreProperties>
</file>